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0DD6F" w14:textId="77777777" w:rsidR="0038223E" w:rsidRPr="0038223E" w:rsidRDefault="0038223E" w:rsidP="003822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8223E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1 (1 point)</w:t>
      </w:r>
    </w:p>
    <w:p w14:paraId="559BA475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 </w:t>
      </w:r>
    </w:p>
    <w:p w14:paraId="4F00F661" w14:textId="77777777" w:rsidR="0038223E" w:rsidRPr="0038223E" w:rsidRDefault="0038223E" w:rsidP="0038223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8223E">
        <w:rPr>
          <w:rFonts w:ascii="Arial" w:eastAsia="Times New Roman" w:hAnsi="Arial" w:cs="Arial"/>
          <w:sz w:val="20"/>
          <w:szCs w:val="20"/>
        </w:rPr>
        <w:t>Soaring Eagles Corp. has total current assets</w:t>
      </w:r>
      <w:r w:rsidRPr="0038223E">
        <w:rPr>
          <w:rFonts w:ascii="Arial" w:eastAsia="Times New Roman" w:hAnsi="Arial" w:cs="Arial"/>
          <w:sz w:val="20"/>
          <w:szCs w:val="20"/>
        </w:rPr>
        <w:br/>
        <w:t>of $11,288,000, current liabilities of $5,390,000 and a quick ratio of 0.73.</w:t>
      </w:r>
      <w:r w:rsidRPr="0038223E">
        <w:rPr>
          <w:rFonts w:ascii="Arial" w:eastAsia="Times New Roman" w:hAnsi="Arial" w:cs="Arial"/>
          <w:sz w:val="20"/>
          <w:szCs w:val="20"/>
        </w:rPr>
        <w:br/>
        <w:t>What is its level of inventory?</w:t>
      </w:r>
    </w:p>
    <w:p w14:paraId="72F8CF89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Your Answer:</w:t>
      </w:r>
    </w:p>
    <w:p w14:paraId="4E3EB4FA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Question 1 options: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37"/>
      </w:tblGrid>
      <w:tr w:rsidR="0038223E" w:rsidRPr="0038223E" w14:paraId="7BE7F7FE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1BE8C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223E" w:rsidRPr="0038223E" w14:paraId="636E25BD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1C423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>Answer</w:t>
            </w:r>
          </w:p>
        </w:tc>
      </w:tr>
    </w:tbl>
    <w:p w14:paraId="13AAB840" w14:textId="77777777" w:rsidR="0038223E" w:rsidRPr="0038223E" w:rsidRDefault="0038223E" w:rsidP="003822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q18349026"/>
      <w:bookmarkEnd w:id="0"/>
      <w:r w:rsidRPr="0038223E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2 (1 point)</w:t>
      </w:r>
    </w:p>
    <w:p w14:paraId="176B3B01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 </w:t>
      </w:r>
    </w:p>
    <w:p w14:paraId="07C36158" w14:textId="77777777" w:rsidR="0038223E" w:rsidRPr="0038223E" w:rsidRDefault="0038223E" w:rsidP="0038223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Boulder Mountain Ski Company has total assets of $456,400,000 and a debt ratio of 0.29. Calculate the company’s debt-to-equity ratio. Round to two decimal places.</w:t>
      </w:r>
    </w:p>
    <w:p w14:paraId="6D7A277C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Your Answer:</w:t>
      </w:r>
    </w:p>
    <w:p w14:paraId="0249BAEF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Question 2 options: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37"/>
      </w:tblGrid>
      <w:tr w:rsidR="0038223E" w:rsidRPr="0038223E" w14:paraId="2EE460E4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95121A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223E" w:rsidRPr="0038223E" w14:paraId="7FBAC00B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5D576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>Answer</w:t>
            </w:r>
          </w:p>
        </w:tc>
      </w:tr>
    </w:tbl>
    <w:p w14:paraId="3A665E55" w14:textId="77777777" w:rsidR="0038223E" w:rsidRPr="0038223E" w:rsidRDefault="0038223E" w:rsidP="003822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1" w:name="q18349027"/>
      <w:bookmarkEnd w:id="1"/>
      <w:r w:rsidRPr="0038223E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3 (1 point)</w:t>
      </w:r>
    </w:p>
    <w:p w14:paraId="043DB1EF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 </w:t>
      </w:r>
    </w:p>
    <w:p w14:paraId="4DDFC323" w14:textId="77777777" w:rsidR="0038223E" w:rsidRPr="0038223E" w:rsidRDefault="0038223E" w:rsidP="0038223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The Timber Ridge Company has the following relationships:</w:t>
      </w:r>
    </w:p>
    <w:p w14:paraId="1C4E0117" w14:textId="77777777" w:rsidR="0038223E" w:rsidRPr="0038223E" w:rsidRDefault="0038223E" w:rsidP="0038223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Sales/Total assets = 3.20; ROA = 0.0970</w:t>
      </w:r>
    </w:p>
    <w:p w14:paraId="778C8DFE" w14:textId="77777777" w:rsidR="0038223E" w:rsidRPr="0038223E" w:rsidRDefault="0038223E" w:rsidP="0038223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8223E">
        <w:rPr>
          <w:rFonts w:ascii="Arial" w:eastAsia="Times New Roman" w:hAnsi="Arial" w:cs="Arial"/>
          <w:sz w:val="20"/>
          <w:szCs w:val="20"/>
        </w:rPr>
        <w:t>What is Timber Ridge’s net profit margin? Round to 3 decimal places.</w:t>
      </w:r>
    </w:p>
    <w:p w14:paraId="663043C7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Your Answer:</w:t>
      </w:r>
    </w:p>
    <w:p w14:paraId="64A528E5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Question 3 options: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37"/>
      </w:tblGrid>
      <w:tr w:rsidR="0038223E" w:rsidRPr="0038223E" w14:paraId="49B29577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1EBFD8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223E" w:rsidRPr="0038223E" w14:paraId="61368D6E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CC175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>Answer</w:t>
            </w:r>
          </w:p>
        </w:tc>
      </w:tr>
    </w:tbl>
    <w:p w14:paraId="04DC8C55" w14:textId="77777777" w:rsidR="0038223E" w:rsidRPr="0038223E" w:rsidRDefault="0038223E" w:rsidP="003822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2" w:name="q18349029"/>
      <w:bookmarkEnd w:id="2"/>
      <w:r w:rsidRPr="0038223E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4 (1 point)</w:t>
      </w:r>
    </w:p>
    <w:p w14:paraId="1C00446A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 </w:t>
      </w:r>
    </w:p>
    <w:p w14:paraId="514D5E70" w14:textId="77777777" w:rsidR="0038223E" w:rsidRPr="0038223E" w:rsidRDefault="0038223E" w:rsidP="0038223E">
      <w:pPr>
        <w:spacing w:before="100" w:beforeAutospacing="1" w:after="240"/>
        <w:rPr>
          <w:rFonts w:ascii="Times New Roman" w:eastAsia="Times New Roman" w:hAnsi="Times New Roman" w:cs="Times New Roman"/>
        </w:rPr>
      </w:pPr>
      <w:proofErr w:type="spellStart"/>
      <w:r w:rsidRPr="0038223E">
        <w:rPr>
          <w:rFonts w:ascii="Times New Roman" w:eastAsia="Times New Roman" w:hAnsi="Times New Roman" w:cs="Times New Roman"/>
        </w:rPr>
        <w:lastRenderedPageBreak/>
        <w:t>Sawaya</w:t>
      </w:r>
      <w:proofErr w:type="spellEnd"/>
      <w:r w:rsidRPr="0038223E">
        <w:rPr>
          <w:rFonts w:ascii="Times New Roman" w:eastAsia="Times New Roman" w:hAnsi="Times New Roman" w:cs="Times New Roman"/>
        </w:rPr>
        <w:t xml:space="preserve"> Company had depreciation and amortization </w:t>
      </w:r>
      <w:proofErr w:type="gramStart"/>
      <w:r w:rsidRPr="0038223E">
        <w:rPr>
          <w:rFonts w:ascii="Times New Roman" w:eastAsia="Times New Roman" w:hAnsi="Times New Roman" w:cs="Times New Roman"/>
        </w:rPr>
        <w:t>expenses  of</w:t>
      </w:r>
      <w:proofErr w:type="gramEnd"/>
      <w:r w:rsidRPr="0038223E">
        <w:rPr>
          <w:rFonts w:ascii="Times New Roman" w:eastAsia="Times New Roman" w:hAnsi="Times New Roman" w:cs="Times New Roman"/>
        </w:rPr>
        <w:t xml:space="preserve"> $522,311, interest expenses of $114,077, and an EBITDA of $1,521,087 for  the year ended June 30, 2010. What is the Times Interest Earned for </w:t>
      </w:r>
      <w:proofErr w:type="gramStart"/>
      <w:r w:rsidRPr="0038223E">
        <w:rPr>
          <w:rFonts w:ascii="Times New Roman" w:eastAsia="Times New Roman" w:hAnsi="Times New Roman" w:cs="Times New Roman"/>
        </w:rPr>
        <w:t>this  company</w:t>
      </w:r>
      <w:proofErr w:type="gramEnd"/>
      <w:r w:rsidRPr="0038223E">
        <w:rPr>
          <w:rFonts w:ascii="Times New Roman" w:eastAsia="Times New Roman" w:hAnsi="Times New Roman" w:cs="Times New Roman"/>
        </w:rPr>
        <w:t>?</w:t>
      </w:r>
    </w:p>
    <w:p w14:paraId="202CD6EA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Question 4 options: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9"/>
      </w:tblGrid>
      <w:tr w:rsidR="0038223E" w:rsidRPr="0038223E" w14:paraId="0837C53F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D9BE2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1D9214E1" w14:textId="77777777" w:rsidR="0038223E" w:rsidRPr="0038223E" w:rsidRDefault="0038223E" w:rsidP="0038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>13.3 times</w:t>
            </w:r>
          </w:p>
        </w:tc>
      </w:tr>
      <w:tr w:rsidR="0038223E" w:rsidRPr="0038223E" w14:paraId="481FBB4A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6BCA1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57CF55E9" w14:textId="77777777" w:rsidR="0038223E" w:rsidRPr="0038223E" w:rsidRDefault="0038223E" w:rsidP="0038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>8.8 times</w:t>
            </w:r>
          </w:p>
        </w:tc>
      </w:tr>
      <w:tr w:rsidR="0038223E" w:rsidRPr="0038223E" w14:paraId="6D078206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0D217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1168656B" w14:textId="77777777" w:rsidR="0038223E" w:rsidRPr="0038223E" w:rsidRDefault="0038223E" w:rsidP="0038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>.6 times</w:t>
            </w:r>
          </w:p>
        </w:tc>
      </w:tr>
      <w:tr w:rsidR="0038223E" w:rsidRPr="0038223E" w14:paraId="1F671E0C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41D4F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22B546BA" w14:textId="77777777" w:rsidR="0038223E" w:rsidRPr="0038223E" w:rsidRDefault="0038223E" w:rsidP="0038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>None of the above</w:t>
            </w:r>
          </w:p>
        </w:tc>
      </w:tr>
    </w:tbl>
    <w:p w14:paraId="51F868FB" w14:textId="77777777" w:rsidR="0038223E" w:rsidRPr="0038223E" w:rsidRDefault="0038223E" w:rsidP="003822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3" w:name="q18349028"/>
      <w:bookmarkEnd w:id="3"/>
      <w:r w:rsidRPr="0038223E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5 (1 point)</w:t>
      </w:r>
    </w:p>
    <w:p w14:paraId="41E04EFC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 </w:t>
      </w:r>
    </w:p>
    <w:p w14:paraId="5542DF4E" w14:textId="77777777" w:rsidR="0038223E" w:rsidRPr="0038223E" w:rsidRDefault="0038223E" w:rsidP="0038223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38223E">
        <w:rPr>
          <w:rFonts w:ascii="Arial" w:eastAsia="Times New Roman" w:hAnsi="Arial" w:cs="Arial"/>
          <w:sz w:val="20"/>
          <w:szCs w:val="20"/>
        </w:rPr>
        <w:t>Archware</w:t>
      </w:r>
      <w:proofErr w:type="spellEnd"/>
      <w:r w:rsidRPr="0038223E">
        <w:rPr>
          <w:rFonts w:ascii="Arial" w:eastAsia="Times New Roman" w:hAnsi="Arial" w:cs="Arial"/>
          <w:sz w:val="20"/>
          <w:szCs w:val="20"/>
        </w:rPr>
        <w:t xml:space="preserve"> Systems has total assets of $35.594</w:t>
      </w:r>
      <w:r w:rsidRPr="0038223E">
        <w:rPr>
          <w:rFonts w:ascii="Arial" w:eastAsia="Times New Roman" w:hAnsi="Arial" w:cs="Arial"/>
          <w:sz w:val="20"/>
          <w:szCs w:val="20"/>
        </w:rPr>
        <w:br/>
        <w:t>billion, total debt of $9.678 billion, and net sales of $23.490 billion. Their</w:t>
      </w:r>
      <w:r w:rsidRPr="0038223E">
        <w:rPr>
          <w:rFonts w:ascii="Arial" w:eastAsia="Times New Roman" w:hAnsi="Arial" w:cs="Arial"/>
          <w:sz w:val="20"/>
          <w:szCs w:val="20"/>
        </w:rPr>
        <w:br/>
        <w:t>net profit margin for the year was 0.19, while the operating profit</w:t>
      </w:r>
      <w:r w:rsidRPr="0038223E">
        <w:rPr>
          <w:rFonts w:ascii="Arial" w:eastAsia="Times New Roman" w:hAnsi="Arial" w:cs="Arial"/>
          <w:sz w:val="20"/>
          <w:szCs w:val="20"/>
        </w:rPr>
        <w:br/>
        <w:t xml:space="preserve">margin was 30 percent. What is </w:t>
      </w:r>
      <w:proofErr w:type="spellStart"/>
      <w:r w:rsidRPr="0038223E">
        <w:rPr>
          <w:rFonts w:ascii="Arial" w:eastAsia="Times New Roman" w:hAnsi="Arial" w:cs="Arial"/>
          <w:sz w:val="20"/>
          <w:szCs w:val="20"/>
        </w:rPr>
        <w:t>Archware’s</w:t>
      </w:r>
      <w:proofErr w:type="spellEnd"/>
      <w:r w:rsidRPr="0038223E">
        <w:rPr>
          <w:rFonts w:ascii="Arial" w:eastAsia="Times New Roman" w:hAnsi="Arial" w:cs="Arial"/>
          <w:sz w:val="20"/>
          <w:szCs w:val="20"/>
        </w:rPr>
        <w:t xml:space="preserve"> net income? (Answer needs to be stated in billions. For example: 2.83) Round to two decimal places.</w:t>
      </w:r>
    </w:p>
    <w:p w14:paraId="017D914D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Your Answer:</w:t>
      </w:r>
    </w:p>
    <w:p w14:paraId="493BE1E8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Question 5 options: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37"/>
      </w:tblGrid>
      <w:tr w:rsidR="0038223E" w:rsidRPr="0038223E" w14:paraId="21686C19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65E32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223E" w:rsidRPr="0038223E" w14:paraId="49E85CCA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07BCF2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>Answer</w:t>
            </w:r>
          </w:p>
        </w:tc>
      </w:tr>
    </w:tbl>
    <w:p w14:paraId="723C9928" w14:textId="77777777" w:rsidR="0038223E" w:rsidRPr="0038223E" w:rsidRDefault="0038223E" w:rsidP="003822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4" w:name="q18349030"/>
      <w:bookmarkEnd w:id="4"/>
      <w:r w:rsidRPr="0038223E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6 (1 point)</w:t>
      </w:r>
    </w:p>
    <w:p w14:paraId="19CC8354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 </w:t>
      </w:r>
    </w:p>
    <w:p w14:paraId="55D6E14A" w14:textId="77777777" w:rsidR="0038223E" w:rsidRPr="0038223E" w:rsidRDefault="0038223E" w:rsidP="0038223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 xml:space="preserve">Which one of the following statements is </w:t>
      </w:r>
      <w:r w:rsidRPr="0038223E">
        <w:rPr>
          <w:rFonts w:ascii="Times New Roman" w:eastAsia="Times New Roman" w:hAnsi="Times New Roman" w:cs="Times New Roman"/>
          <w:b/>
          <w:bCs/>
        </w:rPr>
        <w:t>NOT</w:t>
      </w:r>
      <w:r w:rsidRPr="0038223E">
        <w:rPr>
          <w:rFonts w:ascii="Times New Roman" w:eastAsia="Times New Roman" w:hAnsi="Times New Roman" w:cs="Times New Roman"/>
        </w:rPr>
        <w:t xml:space="preserve"> true?</w:t>
      </w:r>
    </w:p>
    <w:p w14:paraId="2F8DC16E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Question 6 options: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9"/>
      </w:tblGrid>
      <w:tr w:rsidR="0038223E" w:rsidRPr="0038223E" w14:paraId="328B8D8B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4261DD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49B1515F" w14:textId="77777777" w:rsidR="0038223E" w:rsidRPr="0038223E" w:rsidRDefault="0038223E" w:rsidP="0038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 xml:space="preserve">DSO measures in days, the time the firm takes to convert its receivables </w:t>
            </w:r>
            <w:proofErr w:type="gramStart"/>
            <w:r w:rsidRPr="0038223E">
              <w:rPr>
                <w:rFonts w:ascii="Times New Roman" w:eastAsia="Times New Roman" w:hAnsi="Times New Roman" w:cs="Times New Roman"/>
              </w:rPr>
              <w:t>into  cash</w:t>
            </w:r>
            <w:proofErr w:type="gramEnd"/>
            <w:r w:rsidRPr="0038223E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8223E" w:rsidRPr="0038223E" w14:paraId="0D3DB7F0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1D3C8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5CE661AB" w14:textId="77777777" w:rsidR="0038223E" w:rsidRPr="0038223E" w:rsidRDefault="0038223E" w:rsidP="0038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>One ratio that measures the efficiency of a firm's collection policy is days</w:t>
            </w:r>
            <w:proofErr w:type="gramStart"/>
            <w:r w:rsidRPr="0038223E">
              <w:rPr>
                <w:rFonts w:ascii="Times New Roman" w:eastAsia="Times New Roman" w:hAnsi="Times New Roman" w:cs="Times New Roman"/>
              </w:rPr>
              <w:t>'  sales</w:t>
            </w:r>
            <w:proofErr w:type="gramEnd"/>
            <w:r w:rsidRPr="0038223E">
              <w:rPr>
                <w:rFonts w:ascii="Times New Roman" w:eastAsia="Times New Roman" w:hAnsi="Times New Roman" w:cs="Times New Roman"/>
              </w:rPr>
              <w:t xml:space="preserve"> outstanding.</w:t>
            </w:r>
          </w:p>
        </w:tc>
      </w:tr>
      <w:tr w:rsidR="0038223E" w:rsidRPr="0038223E" w14:paraId="4EF4110A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62B5C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347A329A" w14:textId="77777777" w:rsidR="0038223E" w:rsidRPr="0038223E" w:rsidRDefault="0038223E" w:rsidP="0038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 xml:space="preserve">The accounts receivables turnover ratio measures how quickly the firm </w:t>
            </w:r>
            <w:proofErr w:type="gramStart"/>
            <w:r w:rsidRPr="0038223E">
              <w:rPr>
                <w:rFonts w:ascii="Times New Roman" w:eastAsia="Times New Roman" w:hAnsi="Times New Roman" w:cs="Times New Roman"/>
              </w:rPr>
              <w:t>collects  on</w:t>
            </w:r>
            <w:proofErr w:type="gramEnd"/>
            <w:r w:rsidRPr="0038223E">
              <w:rPr>
                <w:rFonts w:ascii="Times New Roman" w:eastAsia="Times New Roman" w:hAnsi="Times New Roman" w:cs="Times New Roman"/>
              </w:rPr>
              <w:t xml:space="preserve"> its credit sales.</w:t>
            </w:r>
          </w:p>
        </w:tc>
      </w:tr>
      <w:tr w:rsidR="0038223E" w:rsidRPr="0038223E" w14:paraId="715D8846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3E9756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70406487" w14:textId="77777777" w:rsidR="0038223E" w:rsidRPr="0038223E" w:rsidRDefault="0038223E" w:rsidP="0038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 xml:space="preserve">The more days that it takes the firm to collect on its receivables, the </w:t>
            </w:r>
            <w:proofErr w:type="gramStart"/>
            <w:r w:rsidRPr="0038223E">
              <w:rPr>
                <w:rFonts w:ascii="Times New Roman" w:eastAsia="Times New Roman" w:hAnsi="Times New Roman" w:cs="Times New Roman"/>
              </w:rPr>
              <w:t>more  efficient</w:t>
            </w:r>
            <w:proofErr w:type="gramEnd"/>
            <w:r w:rsidRPr="0038223E">
              <w:rPr>
                <w:rFonts w:ascii="Times New Roman" w:eastAsia="Times New Roman" w:hAnsi="Times New Roman" w:cs="Times New Roman"/>
              </w:rPr>
              <w:t xml:space="preserve"> the firm is.</w:t>
            </w:r>
          </w:p>
        </w:tc>
      </w:tr>
    </w:tbl>
    <w:p w14:paraId="2C41E1BD" w14:textId="77777777" w:rsidR="0038223E" w:rsidRPr="0038223E" w:rsidRDefault="0038223E" w:rsidP="003822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5" w:name="q18349031"/>
      <w:bookmarkEnd w:id="5"/>
      <w:r w:rsidRPr="0038223E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7 (1 point)</w:t>
      </w:r>
    </w:p>
    <w:p w14:paraId="767DD052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 </w:t>
      </w:r>
    </w:p>
    <w:p w14:paraId="53ADD0A0" w14:textId="77777777" w:rsidR="0038223E" w:rsidRPr="0038223E" w:rsidRDefault="0038223E" w:rsidP="0038223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 xml:space="preserve">Blue Air Inc., has net sales of $750,000 </w:t>
      </w:r>
      <w:proofErr w:type="gramStart"/>
      <w:r w:rsidRPr="0038223E">
        <w:rPr>
          <w:rFonts w:ascii="Times New Roman" w:eastAsia="Times New Roman" w:hAnsi="Times New Roman" w:cs="Times New Roman"/>
        </w:rPr>
        <w:t>and  accounts</w:t>
      </w:r>
      <w:proofErr w:type="gramEnd"/>
      <w:r w:rsidRPr="0038223E">
        <w:rPr>
          <w:rFonts w:ascii="Times New Roman" w:eastAsia="Times New Roman" w:hAnsi="Times New Roman" w:cs="Times New Roman"/>
        </w:rPr>
        <w:t xml:space="preserve"> receivables of $165,000. What are the firm's accounts </w:t>
      </w:r>
      <w:proofErr w:type="gramStart"/>
      <w:r w:rsidRPr="0038223E">
        <w:rPr>
          <w:rFonts w:ascii="Times New Roman" w:eastAsia="Times New Roman" w:hAnsi="Times New Roman" w:cs="Times New Roman"/>
        </w:rPr>
        <w:t>receivables  turnover</w:t>
      </w:r>
      <w:proofErr w:type="gramEnd"/>
      <w:r w:rsidRPr="0038223E">
        <w:rPr>
          <w:rFonts w:ascii="Times New Roman" w:eastAsia="Times New Roman" w:hAnsi="Times New Roman" w:cs="Times New Roman"/>
        </w:rPr>
        <w:t>? Round to two decimal places.</w:t>
      </w:r>
    </w:p>
    <w:p w14:paraId="4E296743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lastRenderedPageBreak/>
        <w:t>Your Answer:</w:t>
      </w:r>
    </w:p>
    <w:p w14:paraId="256B46B7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Question 7 options: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37"/>
      </w:tblGrid>
      <w:tr w:rsidR="0038223E" w:rsidRPr="0038223E" w14:paraId="3CC7F059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49800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223E" w:rsidRPr="0038223E" w14:paraId="398C648F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C5096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>Answer</w:t>
            </w:r>
          </w:p>
        </w:tc>
      </w:tr>
    </w:tbl>
    <w:p w14:paraId="59FA8229" w14:textId="77777777" w:rsidR="0038223E" w:rsidRPr="0038223E" w:rsidRDefault="0038223E" w:rsidP="003822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6" w:name="q18349032"/>
      <w:bookmarkEnd w:id="6"/>
      <w:r w:rsidRPr="0038223E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8 (1 point)</w:t>
      </w:r>
    </w:p>
    <w:p w14:paraId="7A605248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 </w:t>
      </w:r>
    </w:p>
    <w:p w14:paraId="5C4189DE" w14:textId="77777777" w:rsidR="0038223E" w:rsidRPr="0038223E" w:rsidRDefault="0038223E" w:rsidP="0038223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 xml:space="preserve">JP Vineyards has sales of $827,000, a </w:t>
      </w:r>
      <w:proofErr w:type="gramStart"/>
      <w:r w:rsidRPr="0038223E">
        <w:rPr>
          <w:rFonts w:ascii="Times New Roman" w:eastAsia="Times New Roman" w:hAnsi="Times New Roman" w:cs="Times New Roman"/>
        </w:rPr>
        <w:t>gross  profit</w:t>
      </w:r>
      <w:proofErr w:type="gramEnd"/>
      <w:r w:rsidRPr="0038223E">
        <w:rPr>
          <w:rFonts w:ascii="Times New Roman" w:eastAsia="Times New Roman" w:hAnsi="Times New Roman" w:cs="Times New Roman"/>
        </w:rPr>
        <w:t xml:space="preserve"> margin of 0.328, and inventory of $174,000. What is </w:t>
      </w:r>
      <w:proofErr w:type="gramStart"/>
      <w:r w:rsidRPr="0038223E">
        <w:rPr>
          <w:rFonts w:ascii="Times New Roman" w:eastAsia="Times New Roman" w:hAnsi="Times New Roman" w:cs="Times New Roman"/>
        </w:rPr>
        <w:t>the  company's</w:t>
      </w:r>
      <w:proofErr w:type="gramEnd"/>
      <w:r w:rsidRPr="0038223E">
        <w:rPr>
          <w:rFonts w:ascii="Times New Roman" w:eastAsia="Times New Roman" w:hAnsi="Times New Roman" w:cs="Times New Roman"/>
        </w:rPr>
        <w:t xml:space="preserve"> inventory turnover ratio? Round to two decimal places.</w:t>
      </w:r>
    </w:p>
    <w:p w14:paraId="5952F146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Your Answer:</w:t>
      </w:r>
    </w:p>
    <w:p w14:paraId="5DFEEC49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</w:rPr>
        <w:t>Question 8 options: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37"/>
      </w:tblGrid>
      <w:tr w:rsidR="0038223E" w:rsidRPr="0038223E" w14:paraId="1165FA5B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B8EE7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223E" w:rsidRPr="0038223E" w14:paraId="539E7283" w14:textId="77777777" w:rsidTr="003822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21EA6" w14:textId="77777777" w:rsidR="0038223E" w:rsidRPr="0038223E" w:rsidRDefault="0038223E" w:rsidP="0038223E">
            <w:pPr>
              <w:rPr>
                <w:rFonts w:ascii="Times New Roman" w:eastAsia="Times New Roman" w:hAnsi="Times New Roman" w:cs="Times New Roman"/>
              </w:rPr>
            </w:pPr>
            <w:r w:rsidRPr="0038223E">
              <w:rPr>
                <w:rFonts w:ascii="Times New Roman" w:eastAsia="Times New Roman" w:hAnsi="Times New Roman" w:cs="Times New Roman"/>
              </w:rPr>
              <w:t>Answer</w:t>
            </w:r>
          </w:p>
        </w:tc>
      </w:tr>
    </w:tbl>
    <w:p w14:paraId="009BEBE0" w14:textId="77777777" w:rsidR="0038223E" w:rsidRPr="0038223E" w:rsidRDefault="0038223E" w:rsidP="0038223E">
      <w:pPr>
        <w:rPr>
          <w:rFonts w:ascii="Times New Roman" w:eastAsia="Times New Roman" w:hAnsi="Times New Roman" w:cs="Times New Roman"/>
        </w:rPr>
      </w:pPr>
    </w:p>
    <w:p w14:paraId="78B4B382" w14:textId="77777777" w:rsidR="0038223E" w:rsidRPr="0038223E" w:rsidRDefault="00E145A0" w:rsidP="0038223E">
      <w:pPr>
        <w:spacing w:before="75" w:after="75"/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  <w:noProof/>
        </w:rPr>
        <w:pict w14:anchorId="21CBF774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475778D7" w14:textId="77777777" w:rsidR="0038223E" w:rsidRPr="0038223E" w:rsidRDefault="0038223E" w:rsidP="0038223E">
      <w:pPr>
        <w:spacing w:before="75" w:after="75"/>
        <w:rPr>
          <w:rFonts w:ascii="Times New Roman" w:eastAsia="Times New Roman" w:hAnsi="Times New Roman" w:cs="Times New Roman"/>
        </w:rPr>
      </w:pPr>
      <w:r w:rsidRPr="0038223E">
        <w:rPr>
          <w:rFonts w:ascii="Times New Roman" w:eastAsia="Times New Roman" w:hAnsi="Times New Roman" w:cs="Times New Roman"/>
          <w:i/>
          <w:iCs/>
        </w:rPr>
        <w:t>0 of 8 questions saved</w:t>
      </w:r>
    </w:p>
    <w:p w14:paraId="6FC5DE35" w14:textId="77777777" w:rsidR="007615BF" w:rsidRDefault="00E145A0">
      <w:bookmarkStart w:id="7" w:name="_GoBack"/>
      <w:bookmarkEnd w:id="7"/>
    </w:p>
    <w:sectPr w:rsidR="007615BF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23E"/>
    <w:rsid w:val="0038223E"/>
    <w:rsid w:val="00580681"/>
    <w:rsid w:val="00727976"/>
    <w:rsid w:val="00E1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0AE66"/>
  <w15:chartTrackingRefBased/>
  <w15:docId w15:val="{D932444A-4D32-6445-B518-DB9B1A51D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8223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223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8223E"/>
    <w:rPr>
      <w:b/>
      <w:bCs/>
    </w:rPr>
  </w:style>
  <w:style w:type="character" w:customStyle="1" w:styleId="dsi">
    <w:name w:val="ds_i"/>
    <w:basedOn w:val="DefaultParagraphFont"/>
    <w:rsid w:val="0038223E"/>
  </w:style>
  <w:style w:type="paragraph" w:styleId="NormalWeb">
    <w:name w:val="Normal (Web)"/>
    <w:basedOn w:val="Normal"/>
    <w:uiPriority w:val="99"/>
    <w:semiHidden/>
    <w:unhideWhenUsed/>
    <w:rsid w:val="0038223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dsg">
    <w:name w:val="ds_g"/>
    <w:basedOn w:val="DefaultParagraphFont"/>
    <w:rsid w:val="00382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8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4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45137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57509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23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22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7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26668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27184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83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9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92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15649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516600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95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4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1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16014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761367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72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731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25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886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324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615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31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486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565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47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618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10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9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2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4992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0201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8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15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09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8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22629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29110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2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23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06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38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9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615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412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474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9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321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42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9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281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4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862810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900515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489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63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74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4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85951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81780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28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10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1</cp:revision>
  <dcterms:created xsi:type="dcterms:W3CDTF">2020-03-06T01:14:00Z</dcterms:created>
  <dcterms:modified xsi:type="dcterms:W3CDTF">2020-03-06T01:14:00Z</dcterms:modified>
</cp:coreProperties>
</file>